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7BD8" w14:textId="77777777" w:rsidR="00D30F0B" w:rsidRDefault="00D30F0B" w:rsidP="00D30F0B">
      <w:pPr>
        <w:spacing w:after="0" w:line="240" w:lineRule="auto"/>
        <w:jc w:val="both"/>
        <w:rPr>
          <w:sz w:val="20"/>
          <w:szCs w:val="20"/>
        </w:rPr>
      </w:pPr>
      <w:bookmarkStart w:id="0" w:name="_Hlk96362384"/>
    </w:p>
    <w:p w14:paraId="0BDD29E3" w14:textId="38B80A86" w:rsidR="00D30F0B" w:rsidRPr="00BC6CC3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>Zgodnie z art. 13 ust. 1 i 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dalej: RODO) informujemy, że:</w:t>
      </w:r>
    </w:p>
    <w:p w14:paraId="3E9CB2BF" w14:textId="77777777" w:rsidR="00D30F0B" w:rsidRPr="00BC6CC3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21597" w14:textId="77777777" w:rsidR="00D30F0B" w:rsidRPr="00BC6CC3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C6CC3">
        <w:rPr>
          <w:rFonts w:ascii="Times New Roman" w:hAnsi="Times New Roman" w:cs="Times New Roman"/>
          <w:b/>
          <w:bCs/>
        </w:rPr>
        <w:t>Administrator danych</w:t>
      </w:r>
    </w:p>
    <w:p w14:paraId="77C87E3B" w14:textId="77777777" w:rsidR="00D30F0B" w:rsidRPr="00BC6CC3" w:rsidRDefault="00D30F0B" w:rsidP="00D30F0B">
      <w:pPr>
        <w:spacing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 xml:space="preserve">Administratorem Pani/Pana danych jest Szpital Miejski w Siemianowicach Śl. Sp. z o.o. ul. 1 Maja 9, 41-100 Siemianowice Śl. </w:t>
      </w:r>
    </w:p>
    <w:p w14:paraId="78CA36D4" w14:textId="77777777" w:rsidR="00D30F0B" w:rsidRPr="00BC6CC3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C6CC3">
        <w:rPr>
          <w:rFonts w:ascii="Times New Roman" w:hAnsi="Times New Roman" w:cs="Times New Roman"/>
          <w:b/>
          <w:bCs/>
        </w:rPr>
        <w:t>Inspektor ochrony danych</w:t>
      </w:r>
    </w:p>
    <w:p w14:paraId="066D98CE" w14:textId="631E86AD" w:rsidR="00D30F0B" w:rsidRPr="00BC6CC3" w:rsidRDefault="00D30F0B" w:rsidP="004D3A06">
      <w:pPr>
        <w:spacing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 xml:space="preserve">Administrator wyznaczył Inspektora Danych Osobowych, z którym można się kontaktować poprzez adres e-mail: </w:t>
      </w:r>
      <w:hyperlink r:id="rId7" w:history="1">
        <w:r w:rsidRPr="00BC6CC3">
          <w:rPr>
            <w:rStyle w:val="Hipercze"/>
            <w:rFonts w:ascii="Times New Roman" w:hAnsi="Times New Roman" w:cs="Times New Roman"/>
          </w:rPr>
          <w:t>iod@zozsiemianowice.pl</w:t>
        </w:r>
      </w:hyperlink>
      <w:r w:rsidRPr="00BC6CC3">
        <w:rPr>
          <w:rFonts w:ascii="Times New Roman" w:hAnsi="Times New Roman" w:cs="Times New Roman"/>
        </w:rPr>
        <w:t xml:space="preserve"> lub za pośrednictwem poczty tradycyjnej pod adresem siedziby Administratora. </w:t>
      </w:r>
    </w:p>
    <w:p w14:paraId="358BDCAC" w14:textId="77777777" w:rsidR="00D30F0B" w:rsidRPr="00BC6CC3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C6CC3">
        <w:rPr>
          <w:rFonts w:ascii="Times New Roman" w:hAnsi="Times New Roman" w:cs="Times New Roman"/>
          <w:b/>
          <w:bCs/>
        </w:rPr>
        <w:t>Cele i podstawy przetwarzania</w:t>
      </w:r>
    </w:p>
    <w:p w14:paraId="519D7C8C" w14:textId="20224D42" w:rsidR="00D30F0B" w:rsidRPr="00BC6CC3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 xml:space="preserve">Podane przez Panią/Pana dane osobowe będą przetwarzane w celu i zakresie niezbędnym do </w:t>
      </w:r>
      <w:r w:rsidR="00FF6CBF">
        <w:rPr>
          <w:rFonts w:ascii="Times New Roman" w:hAnsi="Times New Roman" w:cs="Times New Roman"/>
        </w:rPr>
        <w:t xml:space="preserve">przyjęcia darowizny, </w:t>
      </w:r>
      <w:r w:rsidR="00A275BE">
        <w:rPr>
          <w:rFonts w:ascii="Times New Roman" w:hAnsi="Times New Roman" w:cs="Times New Roman"/>
        </w:rPr>
        <w:t xml:space="preserve">na podstawie </w:t>
      </w:r>
      <w:r w:rsidRPr="00BC6CC3">
        <w:rPr>
          <w:rFonts w:ascii="Times New Roman" w:hAnsi="Times New Roman" w:cs="Times New Roman"/>
        </w:rPr>
        <w:t xml:space="preserve">art. 6 ust. 1 lit. </w:t>
      </w:r>
      <w:r w:rsidR="00A275BE">
        <w:rPr>
          <w:rFonts w:ascii="Times New Roman" w:hAnsi="Times New Roman" w:cs="Times New Roman"/>
        </w:rPr>
        <w:t>c</w:t>
      </w:r>
      <w:r w:rsidR="00946F57">
        <w:rPr>
          <w:rFonts w:ascii="Times New Roman" w:hAnsi="Times New Roman" w:cs="Times New Roman"/>
        </w:rPr>
        <w:t>)</w:t>
      </w:r>
      <w:r w:rsidRPr="00BC6CC3">
        <w:rPr>
          <w:rFonts w:ascii="Times New Roman" w:hAnsi="Times New Roman" w:cs="Times New Roman"/>
        </w:rPr>
        <w:t xml:space="preserve"> RODO</w:t>
      </w:r>
      <w:r w:rsidR="00A275BE">
        <w:rPr>
          <w:rFonts w:ascii="Times New Roman" w:hAnsi="Times New Roman" w:cs="Times New Roman"/>
        </w:rPr>
        <w:t xml:space="preserve"> </w:t>
      </w:r>
      <w:r w:rsidRPr="00BC6CC3">
        <w:rPr>
          <w:rFonts w:ascii="Times New Roman" w:hAnsi="Times New Roman" w:cs="Times New Roman"/>
        </w:rPr>
        <w:t xml:space="preserve"> </w:t>
      </w:r>
      <w:r w:rsidR="00A275BE" w:rsidRPr="00A275BE">
        <w:rPr>
          <w:rFonts w:ascii="Times New Roman" w:hAnsi="Times New Roman" w:cs="Times New Roman"/>
        </w:rPr>
        <w:t>w szczególności ustawy z dnia 27 sierpnia 2009r. o</w:t>
      </w:r>
      <w:r w:rsidR="004D3A06">
        <w:rPr>
          <w:rFonts w:ascii="Times New Roman" w:hAnsi="Times New Roman" w:cs="Times New Roman"/>
        </w:rPr>
        <w:t> </w:t>
      </w:r>
      <w:r w:rsidR="00A275BE" w:rsidRPr="00A275BE">
        <w:rPr>
          <w:rFonts w:ascii="Times New Roman" w:hAnsi="Times New Roman" w:cs="Times New Roman"/>
        </w:rPr>
        <w:t>finansach publicznych, ustawy z dnia 29 września 1994r. o rachunkowości, ustawy z dnia 29 sierpnia 1997r. ordynacja podatkowa</w:t>
      </w:r>
      <w:r w:rsidR="00A275BE" w:rsidRPr="00A275BE">
        <w:rPr>
          <w:rFonts w:ascii="Times New Roman" w:hAnsi="Times New Roman" w:cs="Times New Roman"/>
        </w:rPr>
        <w:t xml:space="preserve">, </w:t>
      </w:r>
      <w:r w:rsidRPr="00BC6CC3">
        <w:rPr>
          <w:rFonts w:ascii="Times New Roman" w:hAnsi="Times New Roman" w:cs="Times New Roman"/>
        </w:rPr>
        <w:t>przez upoważnionych pracowników i współpracowników Administratora.  Podanie tych danych jest dobrowolne, ale niezbędne do realizacji ww. celu.</w:t>
      </w:r>
    </w:p>
    <w:p w14:paraId="28E7AF26" w14:textId="77777777" w:rsidR="00FF6CBF" w:rsidRPr="00BC6CC3" w:rsidRDefault="00FF6CBF" w:rsidP="00D3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46E66" w14:textId="1118B943" w:rsidR="00D30F0B" w:rsidRPr="00BC6CC3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C6CC3">
        <w:rPr>
          <w:rFonts w:ascii="Times New Roman" w:hAnsi="Times New Roman" w:cs="Times New Roman"/>
          <w:b/>
          <w:bCs/>
        </w:rPr>
        <w:t>Odbiorcy danych</w:t>
      </w:r>
    </w:p>
    <w:p w14:paraId="06A5F7E4" w14:textId="68712DC7" w:rsidR="00D30F0B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 xml:space="preserve">Podane przez Panią/Pana dane osobowe będą przekazywane podmiotom uprawnionym do uzyskania danych osobowych na podstawie przepisów prawa, podmiotom trzecim, takim jak np. dostawcy usług IT upoważnionych przez Administratora na podstawie odrębnej umowy i działających na polecenie Administratora oraz organom kontrolnym. </w:t>
      </w:r>
    </w:p>
    <w:p w14:paraId="45EE8970" w14:textId="77777777" w:rsidR="005D3698" w:rsidRPr="00BC6CC3" w:rsidRDefault="005D3698" w:rsidP="00D30F0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23AD29" w14:textId="77777777" w:rsidR="00D30F0B" w:rsidRPr="00BC6CC3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C6CC3">
        <w:rPr>
          <w:rFonts w:ascii="Times New Roman" w:hAnsi="Times New Roman" w:cs="Times New Roman"/>
          <w:b/>
          <w:bCs/>
        </w:rPr>
        <w:t>Czas przetwarzania danych</w:t>
      </w:r>
    </w:p>
    <w:p w14:paraId="7BB6D4BC" w14:textId="1DB257C7" w:rsidR="00D30F0B" w:rsidRPr="00BC6CC3" w:rsidRDefault="00D30F0B" w:rsidP="00D30F0B">
      <w:pPr>
        <w:widowControl w:val="0"/>
        <w:contextualSpacing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 xml:space="preserve">Pani/Pana dane osobowe przechowywane przez 5 lat licząc od końca roku, w którym </w:t>
      </w:r>
      <w:r w:rsidR="001402E7">
        <w:rPr>
          <w:rFonts w:ascii="Times New Roman" w:hAnsi="Times New Roman" w:cs="Times New Roman"/>
        </w:rPr>
        <w:t>otrzymano darowiznę</w:t>
      </w:r>
      <w:r w:rsidRPr="00BC6CC3">
        <w:rPr>
          <w:rFonts w:ascii="Times New Roman" w:hAnsi="Times New Roman" w:cs="Times New Roman"/>
        </w:rPr>
        <w:t xml:space="preserve">. </w:t>
      </w:r>
      <w:bookmarkStart w:id="1" w:name="_Hlk101456405"/>
      <w:r w:rsidRPr="00BC6CC3">
        <w:rPr>
          <w:rFonts w:ascii="Times New Roman" w:hAnsi="Times New Roman" w:cs="Times New Roman"/>
        </w:rPr>
        <w:t>Okres ten może ulec wydłużeniu w przypadku dochodzenia ewentualnych roszczeń.</w:t>
      </w:r>
    </w:p>
    <w:bookmarkEnd w:id="1"/>
    <w:p w14:paraId="300C1E25" w14:textId="77777777" w:rsidR="00D30F0B" w:rsidRPr="00BC6CC3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ED3001" w14:textId="77777777" w:rsidR="00D30F0B" w:rsidRPr="00BC6CC3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C6CC3">
        <w:rPr>
          <w:rFonts w:ascii="Times New Roman" w:hAnsi="Times New Roman" w:cs="Times New Roman"/>
          <w:b/>
          <w:bCs/>
        </w:rPr>
        <w:t>Prawa osób, których dane dotyczą</w:t>
      </w:r>
    </w:p>
    <w:p w14:paraId="355789E7" w14:textId="77777777" w:rsidR="00D30F0B" w:rsidRPr="00BC6CC3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>W związku z przetwarzaniem Pana/Pani danych osobowych, przysługują następujące prawa:</w:t>
      </w:r>
    </w:p>
    <w:p w14:paraId="7A524033" w14:textId="77777777" w:rsidR="00D30F0B" w:rsidRPr="00BC6CC3" w:rsidRDefault="00D30F0B" w:rsidP="00D30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>prawo dostępu do danych,</w:t>
      </w:r>
    </w:p>
    <w:p w14:paraId="4075EA33" w14:textId="77777777" w:rsidR="00D30F0B" w:rsidRPr="00BC6CC3" w:rsidRDefault="00D30F0B" w:rsidP="00D30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>prawo żądania ich sprostowania,</w:t>
      </w:r>
    </w:p>
    <w:p w14:paraId="06A6822B" w14:textId="77777777" w:rsidR="00D30F0B" w:rsidRPr="00BC6CC3" w:rsidRDefault="00D30F0B" w:rsidP="00D30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>prawo do usunięcia danych,</w:t>
      </w:r>
    </w:p>
    <w:p w14:paraId="3CDC64B8" w14:textId="77777777" w:rsidR="00D30F0B" w:rsidRPr="00BC6CC3" w:rsidRDefault="00D30F0B" w:rsidP="00D30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>prawo do ograniczenia przetwarzania,</w:t>
      </w:r>
    </w:p>
    <w:p w14:paraId="1058B24E" w14:textId="726E7F32" w:rsidR="00D30F0B" w:rsidRDefault="00D30F0B" w:rsidP="00D30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6361">
        <w:rPr>
          <w:rFonts w:ascii="Times New Roman" w:hAnsi="Times New Roman" w:cs="Times New Roman"/>
        </w:rPr>
        <w:t xml:space="preserve">prawo do wyrażenia sprzeciwu wobec przetwarzania danych </w:t>
      </w:r>
    </w:p>
    <w:p w14:paraId="0B9488AF" w14:textId="77777777" w:rsidR="005D6361" w:rsidRPr="005D6361" w:rsidRDefault="005D6361" w:rsidP="005D636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5BD1E4C" w14:textId="77777777" w:rsidR="00D30F0B" w:rsidRPr="00BC6CC3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>Ponadto przysługuje Pani/Panu również prawo wniesienia skargi do Urzędu Ochrony Danych Osobowych (adres:  ul. Stawki 2, 00-193 Warszawa), gdy uzna Pani/Pan, iż przetwarzanie danych osobowych narusza przepisy RODO.</w:t>
      </w:r>
    </w:p>
    <w:bookmarkEnd w:id="0"/>
    <w:p w14:paraId="334019C9" w14:textId="77777777" w:rsidR="00D30F0B" w:rsidRPr="00BC6CC3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29F522" w14:textId="77777777" w:rsidR="00D30F0B" w:rsidRPr="00BC6CC3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C6CC3">
        <w:rPr>
          <w:rFonts w:ascii="Times New Roman" w:hAnsi="Times New Roman" w:cs="Times New Roman"/>
          <w:b/>
          <w:bCs/>
        </w:rPr>
        <w:t>Przekazywanie danych osobowych do Państw Trzecich</w:t>
      </w:r>
    </w:p>
    <w:p w14:paraId="0DADED46" w14:textId="77777777" w:rsidR="00D30F0B" w:rsidRPr="00BC6CC3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>Pani/Pana dane osobowe nie będą przekazywane do Państw Trzecich.</w:t>
      </w:r>
    </w:p>
    <w:p w14:paraId="64745AB0" w14:textId="77777777" w:rsidR="00D30F0B" w:rsidRPr="00BC6CC3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C7FDFC" w14:textId="77777777" w:rsidR="00D30F0B" w:rsidRPr="00BC6CC3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C6CC3">
        <w:rPr>
          <w:rFonts w:ascii="Times New Roman" w:hAnsi="Times New Roman" w:cs="Times New Roman"/>
          <w:b/>
          <w:bCs/>
        </w:rPr>
        <w:t>Zautomatyzowane przetwarzanie, w tym profilowanie</w:t>
      </w:r>
    </w:p>
    <w:p w14:paraId="3967838A" w14:textId="062099D8" w:rsidR="00D30F0B" w:rsidRPr="00BC6CC3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C3">
        <w:rPr>
          <w:rFonts w:ascii="Times New Roman" w:hAnsi="Times New Roman" w:cs="Times New Roman"/>
        </w:rPr>
        <w:t>Pani/Pana dane osobowe nie będą przetwarzane w sposób zautomatyzowany (w tym w formie profilowania).</w:t>
      </w:r>
    </w:p>
    <w:p w14:paraId="245115E9" w14:textId="77777777" w:rsidR="00CB17CF" w:rsidRPr="00BC6CC3" w:rsidRDefault="00CB17CF"/>
    <w:sectPr w:rsidR="00CB17CF" w:rsidRPr="00BC6CC3" w:rsidSect="00D30F0B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D766" w14:textId="77777777" w:rsidR="00077C40" w:rsidRDefault="00077C40" w:rsidP="00D30F0B">
      <w:pPr>
        <w:spacing w:after="0" w:line="240" w:lineRule="auto"/>
      </w:pPr>
      <w:r>
        <w:separator/>
      </w:r>
    </w:p>
  </w:endnote>
  <w:endnote w:type="continuationSeparator" w:id="0">
    <w:p w14:paraId="0161D9B9" w14:textId="77777777" w:rsidR="00077C40" w:rsidRDefault="00077C40" w:rsidP="00D3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86FA" w14:textId="26B44C12" w:rsidR="009B0520" w:rsidRPr="009B0520" w:rsidRDefault="009B0520" w:rsidP="009B052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9B0520">
      <w:rPr>
        <w:rFonts w:ascii="Times New Roman" w:eastAsia="Times New Roman" w:hAnsi="Times New Roman" w:cs="Times New Roman"/>
        <w:sz w:val="18"/>
        <w:szCs w:val="18"/>
        <w:lang w:eastAsia="pl-PL"/>
      </w:rPr>
      <w:t>IOD-1</w:t>
    </w:r>
    <w:r w:rsidR="008C7F1E">
      <w:rPr>
        <w:rFonts w:ascii="Times New Roman" w:eastAsia="Times New Roman" w:hAnsi="Times New Roman" w:cs="Times New Roman"/>
        <w:sz w:val="18"/>
        <w:szCs w:val="18"/>
        <w:lang w:eastAsia="pl-PL"/>
      </w:rPr>
      <w:t>8</w:t>
    </w:r>
    <w:r w:rsidRPr="009B0520">
      <w:rPr>
        <w:rFonts w:ascii="Times New Roman" w:eastAsia="Times New Roman" w:hAnsi="Times New Roman" w:cs="Times New Roman"/>
        <w:sz w:val="18"/>
        <w:szCs w:val="18"/>
        <w:lang w:eastAsia="pl-PL"/>
      </w:rPr>
      <w:t>-0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9</w:t>
    </w:r>
    <w:r w:rsidRPr="009B0520">
      <w:rPr>
        <w:rFonts w:ascii="Times New Roman" w:eastAsia="Times New Roman" w:hAnsi="Times New Roman" w:cs="Times New Roman"/>
        <w:sz w:val="18"/>
        <w:szCs w:val="18"/>
        <w:lang w:eastAsia="pl-PL"/>
      </w:rPr>
      <w:t>.2023-w</w:t>
    </w:r>
    <w:r w:rsidR="00D34C10">
      <w:rPr>
        <w:rFonts w:ascii="Times New Roman" w:eastAsia="Times New Roman" w:hAnsi="Times New Roman" w:cs="Times New Roman"/>
        <w:sz w:val="18"/>
        <w:szCs w:val="18"/>
        <w:lang w:eastAsia="pl-PL"/>
      </w:rPr>
      <w:t>2</w:t>
    </w:r>
  </w:p>
  <w:p w14:paraId="65690BC4" w14:textId="77777777" w:rsidR="009B0520" w:rsidRDefault="009B0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1B3C" w14:textId="77777777" w:rsidR="00077C40" w:rsidRDefault="00077C40" w:rsidP="00D30F0B">
      <w:pPr>
        <w:spacing w:after="0" w:line="240" w:lineRule="auto"/>
      </w:pPr>
      <w:r>
        <w:separator/>
      </w:r>
    </w:p>
  </w:footnote>
  <w:footnote w:type="continuationSeparator" w:id="0">
    <w:p w14:paraId="5327BFE2" w14:textId="77777777" w:rsidR="00077C40" w:rsidRDefault="00077C40" w:rsidP="00D3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0"/>
    </w:tblGrid>
    <w:tr w:rsidR="00D30F0B" w:rsidRPr="002C75B0" w14:paraId="2A7E3A90" w14:textId="77777777" w:rsidTr="000E0408">
      <w:trPr>
        <w:trHeight w:val="558"/>
      </w:trPr>
      <w:tc>
        <w:tcPr>
          <w:tcW w:w="9060" w:type="dxa"/>
        </w:tcPr>
        <w:p w14:paraId="2BB1F595" w14:textId="3276028E" w:rsidR="00D30F0B" w:rsidRPr="00BC6CC3" w:rsidRDefault="00D30F0B" w:rsidP="00D30F0B">
          <w:pPr>
            <w:pStyle w:val="Akapitzlist"/>
            <w:spacing w:before="120"/>
            <w:ind w:left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6CC3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47996507" wp14:editId="609FF72B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1353185" cy="387350"/>
                <wp:effectExtent l="0" t="0" r="0" b="0"/>
                <wp:wrapTight wrapText="bothSides">
                  <wp:wrapPolygon edited="0">
                    <wp:start x="0" y="0"/>
                    <wp:lineTo x="0" y="20184"/>
                    <wp:lineTo x="21286" y="20184"/>
                    <wp:lineTo x="21286" y="0"/>
                    <wp:lineTo x="0" y="0"/>
                  </wp:wrapPolygon>
                </wp:wrapTight>
                <wp:docPr id="1916900971" name="Obraz 1916900971" descr="Obraz zawierający tekst, Czcionka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6900971" name="Obraz 1916900971" descr="Obraz zawierający tekst, Czcionka, Grafika, projekt graficzny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387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C6CC3">
            <w:rPr>
              <w:rFonts w:ascii="Times New Roman" w:hAnsi="Times New Roman" w:cs="Times New Roman"/>
              <w:b/>
              <w:sz w:val="24"/>
              <w:szCs w:val="24"/>
            </w:rPr>
            <w:t xml:space="preserve">KLAUZULA INFORMACYJNA DLA </w:t>
          </w:r>
          <w:r w:rsidR="00BC2683">
            <w:rPr>
              <w:rFonts w:ascii="Times New Roman" w:hAnsi="Times New Roman" w:cs="Times New Roman"/>
              <w:b/>
              <w:sz w:val="24"/>
              <w:szCs w:val="24"/>
            </w:rPr>
            <w:t>DARCZYŃCY</w:t>
          </w:r>
        </w:p>
        <w:p w14:paraId="652729DF" w14:textId="0CEA3CF9" w:rsidR="00D30F0B" w:rsidRPr="00C848E5" w:rsidRDefault="00D30F0B" w:rsidP="00D30F0B">
          <w:pPr>
            <w:pStyle w:val="Akapitzlist"/>
            <w:spacing w:before="120"/>
            <w:ind w:left="0"/>
            <w:jc w:val="center"/>
            <w:rPr>
              <w:b/>
              <w:sz w:val="20"/>
            </w:rPr>
          </w:pPr>
        </w:p>
      </w:tc>
    </w:tr>
  </w:tbl>
  <w:p w14:paraId="7769DD7B" w14:textId="77777777" w:rsidR="00D30F0B" w:rsidRDefault="00D30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770D"/>
    <w:multiLevelType w:val="hybridMultilevel"/>
    <w:tmpl w:val="ECEA9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46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0B"/>
    <w:rsid w:val="00077C40"/>
    <w:rsid w:val="001402E7"/>
    <w:rsid w:val="00324049"/>
    <w:rsid w:val="00326115"/>
    <w:rsid w:val="004D3A06"/>
    <w:rsid w:val="005D3698"/>
    <w:rsid w:val="005D6361"/>
    <w:rsid w:val="006A3AD0"/>
    <w:rsid w:val="007159B6"/>
    <w:rsid w:val="008C7F1E"/>
    <w:rsid w:val="00946F57"/>
    <w:rsid w:val="009B0520"/>
    <w:rsid w:val="00A275BE"/>
    <w:rsid w:val="00BC2683"/>
    <w:rsid w:val="00BC6CC3"/>
    <w:rsid w:val="00CB17CF"/>
    <w:rsid w:val="00D30F0B"/>
    <w:rsid w:val="00D34C10"/>
    <w:rsid w:val="00E24AF4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A7C2"/>
  <w15:chartTrackingRefBased/>
  <w15:docId w15:val="{337BE8AB-3642-4753-A986-9F76D30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F0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F0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0F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F0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F0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zsiemi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Wdówka</dc:creator>
  <cp:keywords/>
  <dc:description/>
  <cp:lastModifiedBy>Elżbieta Wdówka</cp:lastModifiedBy>
  <cp:revision>9</cp:revision>
  <dcterms:created xsi:type="dcterms:W3CDTF">2023-09-08T09:19:00Z</dcterms:created>
  <dcterms:modified xsi:type="dcterms:W3CDTF">2023-09-08T09:24:00Z</dcterms:modified>
</cp:coreProperties>
</file>